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96" w:rsidRDefault="004C265C" w:rsidP="00D719DE">
      <w:pPr>
        <w:jc w:val="center"/>
      </w:pPr>
      <w:bookmarkStart w:id="0" w:name="_GoBack"/>
      <w:bookmarkEnd w:id="0"/>
      <w:r>
        <w:t>Parkside at Woodbridge HOA</w:t>
      </w:r>
    </w:p>
    <w:p w:rsidR="004C265C" w:rsidRDefault="004C265C" w:rsidP="00D719DE">
      <w:pPr>
        <w:jc w:val="center"/>
      </w:pPr>
      <w:r>
        <w:t>Minutes</w:t>
      </w:r>
    </w:p>
    <w:p w:rsidR="00FF2946" w:rsidRDefault="00FF2946" w:rsidP="00D719DE">
      <w:pPr>
        <w:jc w:val="center"/>
      </w:pPr>
      <w:r>
        <w:t>June 27, 2016</w:t>
      </w:r>
    </w:p>
    <w:p w:rsidR="003C33D6" w:rsidRDefault="003C33D6"/>
    <w:p w:rsidR="00D719DE" w:rsidRDefault="00D719DE"/>
    <w:p w:rsidR="0081486B" w:rsidRDefault="003C33D6">
      <w:r>
        <w:t>Present: A</w:t>
      </w:r>
      <w:r w:rsidR="0081486B">
        <w:t>nna Martchenko, Howard Hillinger</w:t>
      </w:r>
    </w:p>
    <w:p w:rsidR="00395C5E" w:rsidRDefault="00395C5E"/>
    <w:p w:rsidR="00BA36FD" w:rsidRDefault="00BA36FD" w:rsidP="00BA36FD">
      <w:pPr>
        <w:pStyle w:val="ListParagraph"/>
        <w:numPr>
          <w:ilvl w:val="0"/>
          <w:numId w:val="1"/>
        </w:numPr>
      </w:pPr>
      <w:r>
        <w:t>Financial status</w:t>
      </w:r>
      <w:r w:rsidR="003C5540">
        <w:t xml:space="preserve"> - reviewed</w:t>
      </w:r>
    </w:p>
    <w:p w:rsidR="00BA36FD" w:rsidRDefault="00BA36FD" w:rsidP="00BA36FD">
      <w:pPr>
        <w:pStyle w:val="ListParagraph"/>
        <w:numPr>
          <w:ilvl w:val="1"/>
          <w:numId w:val="1"/>
        </w:numPr>
      </w:pPr>
      <w:r>
        <w:t>Budget status year to date</w:t>
      </w:r>
    </w:p>
    <w:p w:rsidR="00BA36FD" w:rsidRDefault="00BA36FD" w:rsidP="00BA36FD">
      <w:pPr>
        <w:pStyle w:val="ListParagraph"/>
        <w:numPr>
          <w:ilvl w:val="1"/>
          <w:numId w:val="1"/>
        </w:numPr>
      </w:pPr>
      <w:r>
        <w:t>Reserve status</w:t>
      </w:r>
      <w:r>
        <w:br/>
      </w:r>
    </w:p>
    <w:p w:rsidR="00BA36FD" w:rsidRDefault="00BA36FD" w:rsidP="00BA36FD">
      <w:pPr>
        <w:pStyle w:val="ListParagraph"/>
        <w:numPr>
          <w:ilvl w:val="0"/>
          <w:numId w:val="1"/>
        </w:numPr>
      </w:pPr>
      <w:r>
        <w:t>Mold damage claim</w:t>
      </w:r>
    </w:p>
    <w:p w:rsidR="00DD178D" w:rsidRDefault="00BA36FD" w:rsidP="00BA36FD">
      <w:pPr>
        <w:pStyle w:val="ListParagraph"/>
        <w:numPr>
          <w:ilvl w:val="1"/>
          <w:numId w:val="1"/>
        </w:numPr>
      </w:pPr>
      <w:r>
        <w:t>Appeal?</w:t>
      </w:r>
      <w:r w:rsidR="00FF2946">
        <w:t xml:space="preserve"> Yes investigate alternatives to appealing (to insurance company, state insurance commissioner) – Howard to contact Mike Gordon</w:t>
      </w:r>
      <w:r w:rsidR="00DD178D">
        <w:t xml:space="preserve"> to initiate appeal if not already underway, report back for next meeting</w:t>
      </w:r>
    </w:p>
    <w:p w:rsidR="00BA36FD" w:rsidRDefault="00DD178D" w:rsidP="00BA36FD">
      <w:pPr>
        <w:pStyle w:val="ListParagraph"/>
        <w:numPr>
          <w:ilvl w:val="1"/>
          <w:numId w:val="1"/>
        </w:numPr>
      </w:pPr>
      <w:r>
        <w:t>Moved, seconded, approved by vote of 2-0</w:t>
      </w:r>
      <w:r w:rsidR="00586724">
        <w:br/>
      </w:r>
    </w:p>
    <w:p w:rsidR="0081486B" w:rsidRDefault="0081486B" w:rsidP="0081486B">
      <w:pPr>
        <w:pStyle w:val="ListParagraph"/>
        <w:numPr>
          <w:ilvl w:val="0"/>
          <w:numId w:val="1"/>
        </w:numPr>
      </w:pPr>
      <w:r>
        <w:t>Management company</w:t>
      </w:r>
    </w:p>
    <w:p w:rsidR="0081486B" w:rsidRDefault="0081486B" w:rsidP="0081486B">
      <w:pPr>
        <w:pStyle w:val="ListParagraph"/>
        <w:numPr>
          <w:ilvl w:val="1"/>
          <w:numId w:val="1"/>
        </w:numPr>
      </w:pPr>
      <w:r>
        <w:t xml:space="preserve">Motion: </w:t>
      </w:r>
    </w:p>
    <w:p w:rsidR="0081486B" w:rsidRDefault="0081486B" w:rsidP="0081486B">
      <w:pPr>
        <w:pStyle w:val="ListParagraph"/>
        <w:numPr>
          <w:ilvl w:val="2"/>
          <w:numId w:val="1"/>
        </w:numPr>
      </w:pPr>
      <w:r>
        <w:t>No change at this time</w:t>
      </w:r>
      <w:r w:rsidRPr="00210547">
        <w:t xml:space="preserve"> </w:t>
      </w:r>
    </w:p>
    <w:p w:rsidR="0081486B" w:rsidRDefault="0081486B" w:rsidP="0081486B">
      <w:pPr>
        <w:pStyle w:val="ListParagraph"/>
        <w:numPr>
          <w:ilvl w:val="2"/>
          <w:numId w:val="1"/>
        </w:numPr>
      </w:pPr>
      <w:r>
        <w:t xml:space="preserve">No meeting </w:t>
      </w:r>
      <w:r w:rsidR="00DD178D">
        <w:t>June 28</w:t>
      </w:r>
    </w:p>
    <w:p w:rsidR="0081486B" w:rsidRDefault="0081486B" w:rsidP="0081486B">
      <w:pPr>
        <w:pStyle w:val="ListParagraph"/>
        <w:numPr>
          <w:ilvl w:val="1"/>
          <w:numId w:val="1"/>
        </w:numPr>
      </w:pPr>
      <w:r>
        <w:t>Moved, seconded, approved by vote of 2-0</w:t>
      </w:r>
      <w:r>
        <w:br/>
      </w:r>
    </w:p>
    <w:p w:rsidR="00BA36FD" w:rsidRDefault="00BA36FD" w:rsidP="00BB02AD">
      <w:pPr>
        <w:pStyle w:val="ListParagraph"/>
        <w:numPr>
          <w:ilvl w:val="0"/>
          <w:numId w:val="1"/>
        </w:numPr>
      </w:pPr>
      <w:r>
        <w:t>Roof inspections</w:t>
      </w:r>
      <w:r w:rsidR="00FF2946">
        <w:t xml:space="preserve"> – </w:t>
      </w:r>
    </w:p>
    <w:p w:rsidR="00FF2946" w:rsidRDefault="00FF2946" w:rsidP="00BB02AD">
      <w:pPr>
        <w:pStyle w:val="ListParagraph"/>
        <w:numPr>
          <w:ilvl w:val="1"/>
          <w:numId w:val="1"/>
        </w:numPr>
      </w:pPr>
      <w:r>
        <w:t>Howard to check with Courtney to find out if we had proposals and get copies to review</w:t>
      </w:r>
    </w:p>
    <w:p w:rsidR="003C33D6" w:rsidRDefault="003C33D6" w:rsidP="00BB02AD">
      <w:pPr>
        <w:pStyle w:val="ListParagraph"/>
        <w:numPr>
          <w:ilvl w:val="1"/>
          <w:numId w:val="1"/>
        </w:numPr>
      </w:pPr>
      <w:r>
        <w:t>Howard to check with potential source for evaluation (use of drone)</w:t>
      </w:r>
    </w:p>
    <w:p w:rsidR="00FF2946" w:rsidRDefault="003C33D6" w:rsidP="00BB02AD">
      <w:pPr>
        <w:pStyle w:val="ListParagraph"/>
        <w:numPr>
          <w:ilvl w:val="1"/>
          <w:numId w:val="1"/>
        </w:numPr>
      </w:pPr>
      <w:r>
        <w:t>Anna to ask two contractors</w:t>
      </w:r>
      <w:r w:rsidR="00DD178D">
        <w:t xml:space="preserve"> for proposals</w:t>
      </w:r>
    </w:p>
    <w:p w:rsidR="003C33D6" w:rsidRDefault="003C33D6" w:rsidP="00BB02AD">
      <w:pPr>
        <w:pStyle w:val="ListParagraph"/>
        <w:numPr>
          <w:ilvl w:val="1"/>
          <w:numId w:val="1"/>
        </w:numPr>
      </w:pPr>
      <w:r>
        <w:t>Target to decide on contractor to complete inspection and repairs before fall</w:t>
      </w:r>
    </w:p>
    <w:p w:rsidR="00586724" w:rsidRDefault="00FF2946" w:rsidP="00586724">
      <w:pPr>
        <w:pStyle w:val="ListParagraph"/>
        <w:numPr>
          <w:ilvl w:val="1"/>
          <w:numId w:val="1"/>
        </w:numPr>
      </w:pPr>
      <w:r>
        <w:t xml:space="preserve">Plumbing – </w:t>
      </w:r>
      <w:r w:rsidR="003C33D6">
        <w:t xml:space="preserve">Anna to </w:t>
      </w:r>
      <w:r>
        <w:t xml:space="preserve">invite </w:t>
      </w:r>
      <w:r w:rsidR="003C33D6">
        <w:t xml:space="preserve">potential contractor </w:t>
      </w:r>
      <w:r>
        <w:t>to future meeting to explain services</w:t>
      </w:r>
    </w:p>
    <w:p w:rsidR="00DD178D" w:rsidRDefault="00DD178D" w:rsidP="00586724">
      <w:pPr>
        <w:pStyle w:val="ListParagraph"/>
        <w:numPr>
          <w:ilvl w:val="1"/>
          <w:numId w:val="1"/>
        </w:numPr>
      </w:pPr>
      <w:r>
        <w:t>Moved, seconded and passed 2-0</w:t>
      </w:r>
      <w:r>
        <w:br/>
      </w:r>
    </w:p>
    <w:p w:rsidR="00586724" w:rsidRDefault="00BA36FD" w:rsidP="00586724">
      <w:pPr>
        <w:pStyle w:val="ListParagraph"/>
        <w:numPr>
          <w:ilvl w:val="1"/>
          <w:numId w:val="1"/>
        </w:numPr>
      </w:pPr>
      <w:r>
        <w:t>Future procedures</w:t>
      </w:r>
      <w:r w:rsidR="003C33D6">
        <w:t xml:space="preserve"> – not discussed</w:t>
      </w:r>
      <w:r w:rsidR="00586724">
        <w:br/>
      </w:r>
    </w:p>
    <w:p w:rsidR="00586724" w:rsidRDefault="00586724" w:rsidP="00586724">
      <w:pPr>
        <w:pStyle w:val="ListParagraph"/>
        <w:numPr>
          <w:ilvl w:val="0"/>
          <w:numId w:val="1"/>
        </w:numPr>
      </w:pPr>
      <w:r>
        <w:t>Landscaping</w:t>
      </w:r>
    </w:p>
    <w:p w:rsidR="00D72C34" w:rsidRDefault="00586724" w:rsidP="00586724">
      <w:pPr>
        <w:pStyle w:val="ListParagraph"/>
        <w:numPr>
          <w:ilvl w:val="1"/>
          <w:numId w:val="1"/>
        </w:numPr>
      </w:pPr>
      <w:r>
        <w:t>Motion to spend $2,000 from reserve fund for replacement of dead/dying vegetation</w:t>
      </w:r>
    </w:p>
    <w:p w:rsidR="00586724" w:rsidRDefault="00D72C34" w:rsidP="00586724">
      <w:pPr>
        <w:pStyle w:val="ListParagraph"/>
        <w:numPr>
          <w:ilvl w:val="1"/>
          <w:numId w:val="1"/>
        </w:numPr>
      </w:pPr>
      <w:r>
        <w:t>B</w:t>
      </w:r>
      <w:r w:rsidR="00586724">
        <w:t>ased on walk through with contractor (Prograss) to include front entries</w:t>
      </w:r>
    </w:p>
    <w:p w:rsidR="00586724" w:rsidRDefault="00586724" w:rsidP="00586724">
      <w:pPr>
        <w:pStyle w:val="ListParagraph"/>
        <w:numPr>
          <w:ilvl w:val="1"/>
          <w:numId w:val="1"/>
        </w:numPr>
      </w:pPr>
      <w:r>
        <w:t>Anna to coordinate project</w:t>
      </w:r>
      <w:r w:rsidR="00D72C34">
        <w:t xml:space="preserve"> and notify board and homeowners of 2016 work prior to start</w:t>
      </w:r>
    </w:p>
    <w:p w:rsidR="00586724" w:rsidRDefault="00D72C34" w:rsidP="00586724">
      <w:pPr>
        <w:pStyle w:val="ListParagraph"/>
        <w:numPr>
          <w:ilvl w:val="1"/>
          <w:numId w:val="1"/>
        </w:numPr>
      </w:pPr>
      <w:r>
        <w:t>Goal to c</w:t>
      </w:r>
      <w:r w:rsidR="00586724">
        <w:t>omplete by fall</w:t>
      </w:r>
    </w:p>
    <w:p w:rsidR="00BA36FD" w:rsidRDefault="00D72C34" w:rsidP="00BA36FD">
      <w:pPr>
        <w:pStyle w:val="ListParagraph"/>
        <w:numPr>
          <w:ilvl w:val="1"/>
          <w:numId w:val="1"/>
        </w:numPr>
      </w:pPr>
      <w:r>
        <w:lastRenderedPageBreak/>
        <w:t xml:space="preserve">Anna to develop budget and scope </w:t>
      </w:r>
      <w:r w:rsidR="00586724">
        <w:t xml:space="preserve">for rest of project to include in future budgets, reserve funds </w:t>
      </w:r>
      <w:r>
        <w:t>and/</w:t>
      </w:r>
      <w:r w:rsidR="00586724">
        <w:t>or assessments</w:t>
      </w:r>
    </w:p>
    <w:p w:rsidR="00586724" w:rsidRDefault="00586724" w:rsidP="00586724">
      <w:pPr>
        <w:pStyle w:val="ListParagraph"/>
        <w:numPr>
          <w:ilvl w:val="1"/>
          <w:numId w:val="1"/>
        </w:numPr>
      </w:pPr>
      <w:r>
        <w:t>Moved, seconded and passed 2-0</w:t>
      </w:r>
      <w:r>
        <w:br/>
      </w:r>
    </w:p>
    <w:p w:rsidR="00D72C34" w:rsidRDefault="00D72C34" w:rsidP="00D72C34">
      <w:pPr>
        <w:pStyle w:val="ListParagraph"/>
        <w:numPr>
          <w:ilvl w:val="0"/>
          <w:numId w:val="1"/>
        </w:numPr>
      </w:pPr>
      <w:r>
        <w:t>Fences</w:t>
      </w:r>
    </w:p>
    <w:p w:rsidR="00D72C34" w:rsidRDefault="00D72C34" w:rsidP="00D72C34">
      <w:pPr>
        <w:pStyle w:val="ListParagraph"/>
        <w:numPr>
          <w:ilvl w:val="1"/>
          <w:numId w:val="1"/>
        </w:numPr>
      </w:pPr>
      <w:r>
        <w:t>Anna has obtained quotes which include removal and replacement of posts, with vinyl fencing</w:t>
      </w:r>
    </w:p>
    <w:p w:rsidR="00D72C34" w:rsidRDefault="00D72C34" w:rsidP="00D72C34">
      <w:pPr>
        <w:pStyle w:val="ListParagraph"/>
        <w:numPr>
          <w:ilvl w:val="1"/>
          <w:numId w:val="1"/>
        </w:numPr>
      </w:pPr>
      <w:r>
        <w:t>Includes new vinyl fencing and posts</w:t>
      </w:r>
    </w:p>
    <w:p w:rsidR="00D72C34" w:rsidRDefault="00D72C34" w:rsidP="00210547">
      <w:pPr>
        <w:pStyle w:val="ListParagraph"/>
        <w:numPr>
          <w:ilvl w:val="1"/>
          <w:numId w:val="1"/>
        </w:numPr>
      </w:pPr>
      <w:r>
        <w:t>Total cost including labor is about $20,000 plus tax – or $800 per unit</w:t>
      </w:r>
    </w:p>
    <w:p w:rsidR="00210547" w:rsidRDefault="00210547" w:rsidP="00210547">
      <w:pPr>
        <w:pStyle w:val="ListParagraph"/>
        <w:numPr>
          <w:ilvl w:val="1"/>
          <w:numId w:val="1"/>
        </w:numPr>
      </w:pPr>
      <w:r>
        <w:t>Potential special assessment</w:t>
      </w:r>
    </w:p>
    <w:p w:rsidR="00210547" w:rsidRDefault="00210547" w:rsidP="00210547">
      <w:pPr>
        <w:pStyle w:val="ListParagraph"/>
        <w:numPr>
          <w:ilvl w:val="1"/>
          <w:numId w:val="1"/>
        </w:numPr>
      </w:pPr>
      <w:r>
        <w:t>Timing: as soon as roof condition inspection complete and financial resources known</w:t>
      </w:r>
    </w:p>
    <w:p w:rsidR="00D72C34" w:rsidRDefault="00D72C34" w:rsidP="00D72C34">
      <w:pPr>
        <w:pStyle w:val="ListParagraph"/>
        <w:ind w:left="1440"/>
      </w:pPr>
    </w:p>
    <w:p w:rsidR="00BA36FD" w:rsidRDefault="00050059" w:rsidP="00BA36FD">
      <w:pPr>
        <w:pStyle w:val="ListParagraph"/>
        <w:numPr>
          <w:ilvl w:val="0"/>
          <w:numId w:val="1"/>
        </w:numPr>
      </w:pPr>
      <w:r>
        <w:t>Irrigation</w:t>
      </w:r>
    </w:p>
    <w:p w:rsidR="00BA36FD" w:rsidRDefault="00BA36FD" w:rsidP="00BA36FD">
      <w:pPr>
        <w:pStyle w:val="ListParagraph"/>
        <w:numPr>
          <w:ilvl w:val="1"/>
          <w:numId w:val="1"/>
        </w:numPr>
      </w:pPr>
      <w:r>
        <w:t>Operation</w:t>
      </w:r>
      <w:r w:rsidR="0081486B">
        <w:t xml:space="preserve">: Prograss </w:t>
      </w:r>
      <w:r w:rsidR="00050059">
        <w:t xml:space="preserve">to </w:t>
      </w:r>
      <w:r w:rsidR="0081486B">
        <w:t>move irrigation back onto normal schedule</w:t>
      </w:r>
    </w:p>
    <w:p w:rsidR="0081486B" w:rsidRDefault="0081486B" w:rsidP="00BA36FD">
      <w:pPr>
        <w:pStyle w:val="ListParagraph"/>
        <w:numPr>
          <w:ilvl w:val="1"/>
          <w:numId w:val="1"/>
        </w:numPr>
      </w:pPr>
      <w:r>
        <w:t>Anna to obtain proposal from Prograss for efficiency improvements to maintain landscaping in efficient manner:</w:t>
      </w:r>
    </w:p>
    <w:p w:rsidR="0081486B" w:rsidRDefault="0081486B" w:rsidP="0081486B">
      <w:pPr>
        <w:pStyle w:val="ListParagraph"/>
        <w:numPr>
          <w:ilvl w:val="2"/>
          <w:numId w:val="1"/>
        </w:numPr>
      </w:pPr>
      <w:r>
        <w:t>system separation, low flow heads and controllers (first priority)</w:t>
      </w:r>
    </w:p>
    <w:p w:rsidR="0081486B" w:rsidRDefault="0081486B" w:rsidP="0081486B">
      <w:pPr>
        <w:pStyle w:val="ListParagraph"/>
        <w:numPr>
          <w:ilvl w:val="2"/>
          <w:numId w:val="1"/>
        </w:numPr>
      </w:pPr>
      <w:r>
        <w:t>irrigation management including Weathertrack or similar web-enabled and management system</w:t>
      </w:r>
    </w:p>
    <w:p w:rsidR="0081486B" w:rsidRDefault="0081486B" w:rsidP="0081486B">
      <w:pPr>
        <w:pStyle w:val="ListParagraph"/>
        <w:numPr>
          <w:ilvl w:val="1"/>
          <w:numId w:val="1"/>
        </w:numPr>
      </w:pPr>
      <w:r>
        <w:t>Authorized spending up to $2,000 in 2016</w:t>
      </w:r>
      <w:r w:rsidR="00050059">
        <w:t xml:space="preserve"> for priority improvements</w:t>
      </w:r>
    </w:p>
    <w:p w:rsidR="0081486B" w:rsidRDefault="0081486B" w:rsidP="0081486B">
      <w:pPr>
        <w:pStyle w:val="ListParagraph"/>
        <w:numPr>
          <w:ilvl w:val="1"/>
          <w:numId w:val="1"/>
        </w:numPr>
      </w:pPr>
      <w:r>
        <w:t xml:space="preserve">Anna to share proposal with board prior to proceeding, </w:t>
      </w:r>
      <w:r w:rsidR="00050059">
        <w:t xml:space="preserve">will implement recommended priority unless two board members vote objection within 14 days </w:t>
      </w:r>
    </w:p>
    <w:p w:rsidR="00050059" w:rsidRDefault="0081486B" w:rsidP="00BA36FD">
      <w:pPr>
        <w:pStyle w:val="ListParagraph"/>
        <w:numPr>
          <w:ilvl w:val="1"/>
          <w:numId w:val="1"/>
        </w:numPr>
      </w:pPr>
      <w:r>
        <w:t>Motion passed 2-0</w:t>
      </w:r>
      <w:r w:rsidR="00050059">
        <w:br/>
      </w:r>
    </w:p>
    <w:p w:rsidR="00050059" w:rsidRDefault="00050059" w:rsidP="00050059">
      <w:pPr>
        <w:pStyle w:val="ListParagraph"/>
        <w:numPr>
          <w:ilvl w:val="0"/>
          <w:numId w:val="1"/>
        </w:numPr>
      </w:pPr>
      <w:r>
        <w:t>Board meetings</w:t>
      </w:r>
    </w:p>
    <w:p w:rsidR="00050059" w:rsidRDefault="00050059" w:rsidP="00050059">
      <w:pPr>
        <w:pStyle w:val="ListParagraph"/>
        <w:numPr>
          <w:ilvl w:val="1"/>
          <w:numId w:val="1"/>
        </w:numPr>
      </w:pPr>
      <w:r>
        <w:t>Monthly schedule unless otherwise changed by vote of two members</w:t>
      </w:r>
    </w:p>
    <w:p w:rsidR="00D719DE" w:rsidRDefault="00050059" w:rsidP="003C5540">
      <w:pPr>
        <w:pStyle w:val="ListParagraph"/>
        <w:numPr>
          <w:ilvl w:val="1"/>
          <w:numId w:val="1"/>
        </w:numPr>
      </w:pPr>
      <w:r>
        <w:t>Meetings to be limited to one hour an</w:t>
      </w:r>
      <w:r w:rsidR="003C5540">
        <w:t>d each agenda item to 15 minutes</w:t>
      </w:r>
    </w:p>
    <w:p w:rsidR="003C5540" w:rsidRDefault="00D719DE" w:rsidP="003C5540">
      <w:pPr>
        <w:pStyle w:val="ListParagraph"/>
        <w:numPr>
          <w:ilvl w:val="1"/>
          <w:numId w:val="1"/>
        </w:numPr>
      </w:pPr>
      <w:r>
        <w:t>Next meeting July 25</w:t>
      </w:r>
      <w:r w:rsidRPr="00D719DE">
        <w:rPr>
          <w:vertAlign w:val="superscript"/>
        </w:rPr>
        <w:t>th</w:t>
      </w:r>
      <w:r>
        <w:t>, 6:00 pm Panera</w:t>
      </w:r>
      <w:r w:rsidR="003C5540">
        <w:br/>
      </w:r>
    </w:p>
    <w:p w:rsidR="00BA36FD" w:rsidRDefault="00BA36FD" w:rsidP="003C5540">
      <w:pPr>
        <w:pStyle w:val="ListParagraph"/>
        <w:numPr>
          <w:ilvl w:val="0"/>
          <w:numId w:val="1"/>
        </w:numPr>
      </w:pPr>
      <w:r>
        <w:t>Reserve study</w:t>
      </w:r>
    </w:p>
    <w:p w:rsidR="00BA36FD" w:rsidRDefault="00BA36FD" w:rsidP="00BA36FD">
      <w:pPr>
        <w:pStyle w:val="ListParagraph"/>
        <w:numPr>
          <w:ilvl w:val="1"/>
          <w:numId w:val="1"/>
        </w:numPr>
      </w:pPr>
      <w:r>
        <w:t>Timing needed</w:t>
      </w:r>
    </w:p>
    <w:p w:rsidR="00BA36FD" w:rsidRDefault="00BA36FD" w:rsidP="00BA36FD">
      <w:pPr>
        <w:pStyle w:val="ListParagraph"/>
        <w:numPr>
          <w:ilvl w:val="1"/>
          <w:numId w:val="1"/>
        </w:numPr>
      </w:pPr>
      <w:r>
        <w:t>Condition survey/evaluation</w:t>
      </w:r>
    </w:p>
    <w:p w:rsidR="00BA36FD" w:rsidRDefault="00BA36FD" w:rsidP="00BA36FD">
      <w:pPr>
        <w:pStyle w:val="ListParagraph"/>
        <w:numPr>
          <w:ilvl w:val="2"/>
          <w:numId w:val="1"/>
        </w:numPr>
      </w:pPr>
      <w:r>
        <w:t>Roofing and exterior condition</w:t>
      </w:r>
    </w:p>
    <w:p w:rsidR="00BA36FD" w:rsidRDefault="00BA36FD" w:rsidP="00BA36FD">
      <w:pPr>
        <w:pStyle w:val="ListParagraph"/>
        <w:numPr>
          <w:ilvl w:val="2"/>
          <w:numId w:val="1"/>
        </w:numPr>
      </w:pPr>
      <w:r>
        <w:t>Other?</w:t>
      </w:r>
    </w:p>
    <w:p w:rsidR="003C5540" w:rsidRDefault="00BA36FD" w:rsidP="003C5540">
      <w:pPr>
        <w:pStyle w:val="ListParagraph"/>
        <w:numPr>
          <w:ilvl w:val="1"/>
          <w:numId w:val="1"/>
        </w:numPr>
      </w:pPr>
      <w:r>
        <w:t>Sources</w:t>
      </w:r>
      <w:r w:rsidR="003C5540">
        <w:t xml:space="preserve"> – Kappes Miller has provided proposal; if Lawrence wants to solicit additional proposals can consider</w:t>
      </w:r>
    </w:p>
    <w:p w:rsidR="00395C5E" w:rsidRDefault="003C5540" w:rsidP="00043064">
      <w:pPr>
        <w:pStyle w:val="ListParagraph"/>
        <w:numPr>
          <w:ilvl w:val="1"/>
          <w:numId w:val="1"/>
        </w:numPr>
      </w:pPr>
      <w:r>
        <w:t>Discuss at next meeting after review of proposals</w:t>
      </w:r>
      <w:r>
        <w:br/>
      </w:r>
    </w:p>
    <w:p w:rsidR="00050059" w:rsidRDefault="00BA36FD" w:rsidP="00BA36FD">
      <w:pPr>
        <w:pStyle w:val="ListParagraph"/>
        <w:numPr>
          <w:ilvl w:val="0"/>
          <w:numId w:val="1"/>
        </w:numPr>
      </w:pPr>
      <w:r>
        <w:t>Window washing</w:t>
      </w:r>
    </w:p>
    <w:p w:rsidR="00050059" w:rsidRDefault="00050059" w:rsidP="00050059">
      <w:pPr>
        <w:pStyle w:val="ListParagraph"/>
        <w:numPr>
          <w:ilvl w:val="1"/>
          <w:numId w:val="1"/>
        </w:numPr>
      </w:pPr>
      <w:r>
        <w:t>Current request from Courtney to authorize planned and budgeted exterior window washing</w:t>
      </w:r>
    </w:p>
    <w:p w:rsidR="003C5540" w:rsidRDefault="00050059" w:rsidP="003C5540">
      <w:pPr>
        <w:pStyle w:val="ListParagraph"/>
        <w:numPr>
          <w:ilvl w:val="1"/>
          <w:numId w:val="1"/>
        </w:numPr>
      </w:pPr>
      <w:r>
        <w:t>Moved, seconded and approved to defer this years to fund other projects</w:t>
      </w:r>
      <w:r w:rsidR="00BA36FD">
        <w:br/>
      </w:r>
    </w:p>
    <w:p w:rsidR="003C5540" w:rsidRDefault="003C5540" w:rsidP="003C5540">
      <w:pPr>
        <w:pStyle w:val="ListParagraph"/>
        <w:numPr>
          <w:ilvl w:val="0"/>
          <w:numId w:val="1"/>
        </w:numPr>
      </w:pPr>
      <w:r>
        <w:t>Side yards</w:t>
      </w:r>
    </w:p>
    <w:p w:rsidR="0060192E" w:rsidRDefault="0060192E" w:rsidP="003C5540">
      <w:pPr>
        <w:pStyle w:val="ListParagraph"/>
        <w:numPr>
          <w:ilvl w:val="1"/>
          <w:numId w:val="1"/>
        </w:numPr>
      </w:pPr>
      <w:r>
        <w:lastRenderedPageBreak/>
        <w:t>Motion:</w:t>
      </w:r>
    </w:p>
    <w:p w:rsidR="0060192E" w:rsidRDefault="0060192E" w:rsidP="004C265C">
      <w:pPr>
        <w:pStyle w:val="ListParagraph"/>
        <w:numPr>
          <w:ilvl w:val="2"/>
          <w:numId w:val="1"/>
        </w:numPr>
      </w:pPr>
      <w:r>
        <w:t>Option A: Association would spend up to 30% of total cost out of reserves, 70% is homeowner expense for design/construction of improvements at owner choice if appropriate to environment (i.e., no grass in shady yards), maximum $1,000 per unit expenditure by association</w:t>
      </w:r>
    </w:p>
    <w:p w:rsidR="003C5540" w:rsidRDefault="0060192E" w:rsidP="0060192E">
      <w:pPr>
        <w:pStyle w:val="ListParagraph"/>
        <w:numPr>
          <w:ilvl w:val="2"/>
          <w:numId w:val="1"/>
        </w:numPr>
      </w:pPr>
      <w:r>
        <w:t>Option B: if owner chooses to simply replace existing design (replacement of plants</w:t>
      </w:r>
      <w:r w:rsidR="00043064">
        <w:t>, etc.</w:t>
      </w:r>
      <w:r>
        <w:t>) association share would be 50%, maximum $1,000 per unit, association share funded from reserves; provided suitable to site (i.e., no grass in shady yards)</w:t>
      </w:r>
    </w:p>
    <w:p w:rsidR="003C5540" w:rsidRDefault="0060192E" w:rsidP="0060192E">
      <w:pPr>
        <w:pStyle w:val="ListParagraph"/>
        <w:numPr>
          <w:ilvl w:val="2"/>
          <w:numId w:val="1"/>
        </w:numPr>
      </w:pPr>
      <w:r>
        <w:t>Moved and approved 2-0</w:t>
      </w:r>
      <w:r w:rsidR="003C5540">
        <w:br/>
      </w:r>
    </w:p>
    <w:p w:rsidR="00043064" w:rsidRDefault="00043064" w:rsidP="00043064">
      <w:pPr>
        <w:pStyle w:val="ListParagraph"/>
        <w:numPr>
          <w:ilvl w:val="0"/>
          <w:numId w:val="1"/>
        </w:numPr>
      </w:pPr>
      <w:r>
        <w:t xml:space="preserve">Website </w:t>
      </w:r>
    </w:p>
    <w:p w:rsidR="00043064" w:rsidRDefault="00043064" w:rsidP="00043064">
      <w:pPr>
        <w:pStyle w:val="ListParagraph"/>
        <w:numPr>
          <w:ilvl w:val="1"/>
          <w:numId w:val="1"/>
        </w:numPr>
      </w:pPr>
      <w:r>
        <w:t>Anna arranging to create association website as part of master association</w:t>
      </w:r>
      <w:r>
        <w:br/>
      </w:r>
    </w:p>
    <w:p w:rsidR="00043064" w:rsidRDefault="00043064" w:rsidP="003C5540">
      <w:pPr>
        <w:pStyle w:val="ListParagraph"/>
        <w:numPr>
          <w:ilvl w:val="0"/>
          <w:numId w:val="1"/>
        </w:numPr>
      </w:pPr>
      <w:r>
        <w:t>Future finances</w:t>
      </w:r>
    </w:p>
    <w:p w:rsidR="00043064" w:rsidRDefault="00043064" w:rsidP="00043064">
      <w:pPr>
        <w:pStyle w:val="ListParagraph"/>
        <w:numPr>
          <w:ilvl w:val="1"/>
          <w:numId w:val="1"/>
        </w:numPr>
      </w:pPr>
      <w:r>
        <w:t xml:space="preserve">Discussion of potential landscaping and other assessments to be included in 2017 budget </w:t>
      </w:r>
    </w:p>
    <w:p w:rsidR="00043064" w:rsidRDefault="00043064" w:rsidP="00043064">
      <w:pPr>
        <w:pStyle w:val="ListParagraph"/>
        <w:numPr>
          <w:ilvl w:val="1"/>
          <w:numId w:val="1"/>
        </w:numPr>
      </w:pPr>
      <w:r>
        <w:t>Howard to contact Courtney regarding reserves and reserve study</w:t>
      </w:r>
      <w:r>
        <w:br/>
      </w:r>
    </w:p>
    <w:p w:rsidR="00043064" w:rsidRDefault="00BA36FD" w:rsidP="00043064">
      <w:pPr>
        <w:pStyle w:val="ListParagraph"/>
        <w:numPr>
          <w:ilvl w:val="0"/>
          <w:numId w:val="1"/>
        </w:numPr>
      </w:pPr>
      <w:r>
        <w:t>G</w:t>
      </w:r>
      <w:r w:rsidR="00043064">
        <w:t>utter cleaning</w:t>
      </w:r>
    </w:p>
    <w:p w:rsidR="00D719DE" w:rsidRDefault="00043064" w:rsidP="00043064">
      <w:pPr>
        <w:pStyle w:val="ListParagraph"/>
        <w:numPr>
          <w:ilvl w:val="1"/>
          <w:numId w:val="1"/>
        </w:numPr>
      </w:pPr>
      <w:r>
        <w:t xml:space="preserve">moved and approved to proceed with gutter cleaning </w:t>
      </w:r>
      <w:r w:rsidR="00D719DE">
        <w:t>before December</w:t>
      </w:r>
      <w:r>
        <w:t xml:space="preserve"> per budget</w:t>
      </w:r>
    </w:p>
    <w:p w:rsidR="003C5540" w:rsidRDefault="00D719DE" w:rsidP="00043064">
      <w:pPr>
        <w:pStyle w:val="ListParagraph"/>
        <w:numPr>
          <w:ilvl w:val="1"/>
          <w:numId w:val="1"/>
        </w:numPr>
      </w:pPr>
      <w:r>
        <w:t>if board members wish to obtain other quotes by October 1 will consider</w:t>
      </w:r>
      <w:r w:rsidR="003C5540">
        <w:br/>
      </w:r>
    </w:p>
    <w:p w:rsidR="00D719DE" w:rsidRDefault="00D719DE" w:rsidP="00D719DE">
      <w:pPr>
        <w:pStyle w:val="ListParagraph"/>
        <w:numPr>
          <w:ilvl w:val="0"/>
          <w:numId w:val="1"/>
        </w:numPr>
      </w:pPr>
      <w:r>
        <w:t>Pest management – discuss next meeting</w:t>
      </w:r>
      <w:r>
        <w:br/>
      </w:r>
    </w:p>
    <w:p w:rsidR="00D719DE" w:rsidRDefault="003C5540" w:rsidP="00D719DE">
      <w:pPr>
        <w:pStyle w:val="ListParagraph"/>
        <w:numPr>
          <w:ilvl w:val="0"/>
          <w:numId w:val="1"/>
        </w:numPr>
      </w:pPr>
      <w:r>
        <w:t xml:space="preserve">Window replacements </w:t>
      </w:r>
    </w:p>
    <w:p w:rsidR="00050059" w:rsidRDefault="00D719DE" w:rsidP="00D719DE">
      <w:pPr>
        <w:pStyle w:val="ListParagraph"/>
        <w:numPr>
          <w:ilvl w:val="1"/>
          <w:numId w:val="1"/>
        </w:numPr>
      </w:pPr>
      <w:r>
        <w:t>P</w:t>
      </w:r>
      <w:r w:rsidR="003C5540">
        <w:t>olicy</w:t>
      </w:r>
      <w:r>
        <w:t xml:space="preserve"> to be discussed at future meeting</w:t>
      </w:r>
    </w:p>
    <w:p w:rsidR="00395C5E" w:rsidRDefault="00395C5E" w:rsidP="00395C5E"/>
    <w:p w:rsidR="00395C5E" w:rsidRDefault="00395C5E"/>
    <w:sectPr w:rsidR="00395C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7B" w:rsidRDefault="008C697B" w:rsidP="004C265C">
      <w:pPr>
        <w:spacing w:after="0" w:line="240" w:lineRule="auto"/>
      </w:pPr>
      <w:r>
        <w:separator/>
      </w:r>
    </w:p>
  </w:endnote>
  <w:endnote w:type="continuationSeparator" w:id="0">
    <w:p w:rsidR="008C697B" w:rsidRDefault="008C697B" w:rsidP="004C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352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65C" w:rsidRDefault="004C26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B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265C" w:rsidRDefault="004C2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7B" w:rsidRDefault="008C697B" w:rsidP="004C265C">
      <w:pPr>
        <w:spacing w:after="0" w:line="240" w:lineRule="auto"/>
      </w:pPr>
      <w:r>
        <w:separator/>
      </w:r>
    </w:p>
  </w:footnote>
  <w:footnote w:type="continuationSeparator" w:id="0">
    <w:p w:rsidR="008C697B" w:rsidRDefault="008C697B" w:rsidP="004C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285F"/>
    <w:multiLevelType w:val="hybridMultilevel"/>
    <w:tmpl w:val="E6641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5E"/>
    <w:rsid w:val="00043064"/>
    <w:rsid w:val="00050059"/>
    <w:rsid w:val="001022E2"/>
    <w:rsid w:val="00210547"/>
    <w:rsid w:val="00246996"/>
    <w:rsid w:val="00395C5E"/>
    <w:rsid w:val="003C33D6"/>
    <w:rsid w:val="003C5540"/>
    <w:rsid w:val="004C265C"/>
    <w:rsid w:val="00574BDC"/>
    <w:rsid w:val="00586724"/>
    <w:rsid w:val="0060192E"/>
    <w:rsid w:val="00610920"/>
    <w:rsid w:val="00772571"/>
    <w:rsid w:val="00783803"/>
    <w:rsid w:val="0081486B"/>
    <w:rsid w:val="008C697B"/>
    <w:rsid w:val="00BA36FD"/>
    <w:rsid w:val="00BB02AD"/>
    <w:rsid w:val="00D719DE"/>
    <w:rsid w:val="00D72C34"/>
    <w:rsid w:val="00D8105E"/>
    <w:rsid w:val="00D82A61"/>
    <w:rsid w:val="00DD178D"/>
    <w:rsid w:val="00EA4454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06256-16E9-47EC-9AC9-3C1D6E34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65C"/>
  </w:style>
  <w:style w:type="paragraph" w:styleId="Footer">
    <w:name w:val="footer"/>
    <w:basedOn w:val="Normal"/>
    <w:link w:val="FooterChar"/>
    <w:uiPriority w:val="99"/>
    <w:unhideWhenUsed/>
    <w:rsid w:val="004C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Hillinger</dc:creator>
  <cp:keywords/>
  <dc:description/>
  <cp:lastModifiedBy>Courtney Babcock</cp:lastModifiedBy>
  <cp:revision>2</cp:revision>
  <cp:lastPrinted>2016-06-13T23:34:00Z</cp:lastPrinted>
  <dcterms:created xsi:type="dcterms:W3CDTF">2016-06-28T16:45:00Z</dcterms:created>
  <dcterms:modified xsi:type="dcterms:W3CDTF">2016-06-28T16:45:00Z</dcterms:modified>
</cp:coreProperties>
</file>